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3FB1" w:rsidRDefault="003D04A1" w:rsidP="003D04A1">
      <w:pPr>
        <w:pStyle w:val="ListParagraph"/>
        <w:numPr>
          <w:ilvl w:val="0"/>
          <w:numId w:val="1"/>
        </w:numPr>
        <w:rPr>
          <w:rFonts w:ascii="Arial" w:hAnsi="Arial" w:cs="Arial"/>
          <w:color w:val="000000"/>
          <w:sz w:val="20"/>
          <w:szCs w:val="20"/>
          <w:shd w:val="clear" w:color="auto" w:fill="FFFFFF"/>
        </w:rPr>
      </w:pPr>
      <w:r w:rsidRPr="000E5B8E">
        <w:rPr>
          <w:rFonts w:ascii="Arial" w:hAnsi="Arial" w:cs="Arial"/>
          <w:color w:val="000000"/>
          <w:sz w:val="20"/>
          <w:szCs w:val="20"/>
          <w:shd w:val="clear" w:color="auto" w:fill="FFFFFF"/>
        </w:rPr>
        <w:t>Title, director and release year?</w:t>
      </w:r>
    </w:p>
    <w:p w:rsidR="00703FB1" w:rsidRDefault="00703FB1" w:rsidP="00703FB1">
      <w:pPr>
        <w:pStyle w:val="ListParagraph"/>
        <w:numPr>
          <w:ilvl w:val="1"/>
          <w:numId w:val="1"/>
        </w:numPr>
        <w:rPr>
          <w:rFonts w:ascii="Arial" w:hAnsi="Arial" w:cs="Arial"/>
          <w:color w:val="000000"/>
          <w:sz w:val="20"/>
          <w:szCs w:val="20"/>
          <w:shd w:val="clear" w:color="auto" w:fill="FFFFFF"/>
        </w:rPr>
      </w:pPr>
      <w:r>
        <w:rPr>
          <w:rFonts w:ascii="Arial" w:hAnsi="Arial" w:cs="Arial"/>
          <w:color w:val="000000"/>
          <w:sz w:val="20"/>
          <w:szCs w:val="20"/>
          <w:shd w:val="clear" w:color="auto" w:fill="FFFFFF"/>
        </w:rPr>
        <w:t>Title: Food, Inc.</w:t>
      </w:r>
    </w:p>
    <w:p w:rsidR="00703FB1" w:rsidRDefault="00703FB1" w:rsidP="00703FB1">
      <w:pPr>
        <w:pStyle w:val="ListParagraph"/>
        <w:numPr>
          <w:ilvl w:val="1"/>
          <w:numId w:val="1"/>
        </w:numPr>
        <w:rPr>
          <w:rFonts w:ascii="Arial" w:hAnsi="Arial" w:cs="Arial"/>
          <w:color w:val="000000"/>
          <w:sz w:val="20"/>
          <w:szCs w:val="20"/>
          <w:shd w:val="clear" w:color="auto" w:fill="FFFFFF"/>
        </w:rPr>
      </w:pPr>
      <w:r>
        <w:rPr>
          <w:rFonts w:ascii="Arial" w:hAnsi="Arial" w:cs="Arial"/>
          <w:color w:val="000000"/>
          <w:sz w:val="20"/>
          <w:szCs w:val="20"/>
          <w:shd w:val="clear" w:color="auto" w:fill="FFFFFF"/>
        </w:rPr>
        <w:t>Director: Robert Kenner</w:t>
      </w:r>
    </w:p>
    <w:p w:rsidR="003D04A1" w:rsidRPr="000E5B8E" w:rsidRDefault="00703FB1" w:rsidP="00703FB1">
      <w:pPr>
        <w:pStyle w:val="ListParagraph"/>
        <w:numPr>
          <w:ilvl w:val="1"/>
          <w:numId w:val="1"/>
        </w:numPr>
        <w:rPr>
          <w:rFonts w:ascii="Arial" w:hAnsi="Arial" w:cs="Arial"/>
          <w:color w:val="000000"/>
          <w:sz w:val="20"/>
          <w:szCs w:val="20"/>
          <w:shd w:val="clear" w:color="auto" w:fill="FFFFFF"/>
        </w:rPr>
      </w:pPr>
      <w:r>
        <w:rPr>
          <w:rFonts w:ascii="Arial" w:hAnsi="Arial" w:cs="Arial"/>
          <w:color w:val="000000"/>
          <w:sz w:val="20"/>
          <w:szCs w:val="20"/>
          <w:shd w:val="clear" w:color="auto" w:fill="FFFFFF"/>
        </w:rPr>
        <w:t>Release Year: 2008</w:t>
      </w:r>
      <w:r w:rsidR="003D04A1" w:rsidRPr="000E5B8E">
        <w:rPr>
          <w:rFonts w:ascii="Arial" w:hAnsi="Arial" w:cs="Arial"/>
          <w:color w:val="000000"/>
          <w:sz w:val="20"/>
          <w:szCs w:val="20"/>
        </w:rPr>
        <w:br/>
      </w:r>
    </w:p>
    <w:p w:rsidR="00703FB1" w:rsidRPr="00703FB1" w:rsidRDefault="003D04A1" w:rsidP="003D04A1">
      <w:pPr>
        <w:pStyle w:val="ListParagraph"/>
        <w:numPr>
          <w:ilvl w:val="0"/>
          <w:numId w:val="1"/>
        </w:numPr>
        <w:rPr>
          <w:rFonts w:ascii="Arial" w:hAnsi="Arial" w:cs="Arial"/>
          <w:color w:val="000000"/>
          <w:sz w:val="20"/>
          <w:szCs w:val="20"/>
        </w:rPr>
      </w:pPr>
      <w:r w:rsidRPr="000E5B8E">
        <w:rPr>
          <w:rFonts w:ascii="Arial" w:hAnsi="Arial" w:cs="Arial"/>
          <w:color w:val="000000"/>
          <w:sz w:val="20"/>
          <w:szCs w:val="20"/>
          <w:shd w:val="clear" w:color="auto" w:fill="FFFFFF"/>
        </w:rPr>
        <w:t>What is the central argument or narrative of the film?</w:t>
      </w:r>
    </w:p>
    <w:p w:rsidR="003D04A1" w:rsidRPr="000E5B8E" w:rsidRDefault="00703FB1" w:rsidP="00703FB1">
      <w:pPr>
        <w:pStyle w:val="ListParagraph"/>
        <w:numPr>
          <w:ilvl w:val="1"/>
          <w:numId w:val="1"/>
        </w:numPr>
        <w:rPr>
          <w:rFonts w:ascii="Arial" w:hAnsi="Arial" w:cs="Arial"/>
          <w:color w:val="000000"/>
          <w:sz w:val="20"/>
          <w:szCs w:val="20"/>
        </w:rPr>
      </w:pPr>
      <w:r>
        <w:rPr>
          <w:rFonts w:ascii="Arial" w:hAnsi="Arial" w:cs="Arial"/>
          <w:color w:val="000000"/>
          <w:sz w:val="20"/>
          <w:szCs w:val="20"/>
          <w:shd w:val="clear" w:color="auto" w:fill="FFFFFF"/>
        </w:rPr>
        <w:t>The film demonstrates the harmful, dangerous effects of industrializing the food industry.</w:t>
      </w:r>
      <w:r w:rsidR="003D04A1" w:rsidRPr="000E5B8E">
        <w:rPr>
          <w:rFonts w:ascii="Arial" w:hAnsi="Arial" w:cs="Arial"/>
          <w:color w:val="000000"/>
          <w:sz w:val="20"/>
          <w:szCs w:val="20"/>
        </w:rPr>
        <w:br/>
      </w:r>
    </w:p>
    <w:p w:rsidR="00703FB1" w:rsidRPr="00703FB1" w:rsidRDefault="003D04A1" w:rsidP="003D04A1">
      <w:pPr>
        <w:pStyle w:val="ListParagraph"/>
        <w:numPr>
          <w:ilvl w:val="0"/>
          <w:numId w:val="1"/>
        </w:numPr>
        <w:rPr>
          <w:rStyle w:val="apple-converted-space"/>
          <w:rFonts w:ascii="Arial" w:hAnsi="Arial" w:cs="Arial"/>
          <w:color w:val="000000"/>
          <w:sz w:val="20"/>
          <w:szCs w:val="20"/>
        </w:rPr>
      </w:pPr>
      <w:r w:rsidRPr="000E5B8E">
        <w:rPr>
          <w:rFonts w:ascii="Arial" w:hAnsi="Arial" w:cs="Arial"/>
          <w:color w:val="000000"/>
          <w:sz w:val="20"/>
          <w:szCs w:val="20"/>
          <w:shd w:val="clear" w:color="auto" w:fill="FFFFFF"/>
        </w:rPr>
        <w:t>How is the argument or narrative made and sustained? How much scientific information is provided, for example? Does the film have emotional appeal?</w:t>
      </w:r>
      <w:r w:rsidRPr="000E5B8E">
        <w:rPr>
          <w:rStyle w:val="apple-converted-space"/>
          <w:rFonts w:ascii="Arial" w:hAnsi="Arial" w:cs="Arial"/>
          <w:color w:val="000000"/>
          <w:sz w:val="20"/>
          <w:szCs w:val="20"/>
          <w:shd w:val="clear" w:color="auto" w:fill="FFFFFF"/>
        </w:rPr>
        <w:t> </w:t>
      </w:r>
    </w:p>
    <w:p w:rsidR="004E68D7" w:rsidRPr="004E68D7" w:rsidRDefault="00703FB1" w:rsidP="00703FB1">
      <w:pPr>
        <w:pStyle w:val="ListParagraph"/>
        <w:numPr>
          <w:ilvl w:val="1"/>
          <w:numId w:val="1"/>
        </w:numPr>
        <w:rPr>
          <w:rStyle w:val="apple-converted-space"/>
          <w:rFonts w:ascii="Arial" w:hAnsi="Arial" w:cs="Arial"/>
          <w:color w:val="000000"/>
          <w:sz w:val="20"/>
          <w:szCs w:val="20"/>
        </w:rPr>
      </w:pPr>
      <w:r>
        <w:rPr>
          <w:rStyle w:val="apple-converted-space"/>
          <w:rFonts w:ascii="Arial" w:hAnsi="Arial" w:cs="Arial"/>
          <w:color w:val="000000"/>
          <w:sz w:val="20"/>
          <w:szCs w:val="20"/>
          <w:shd w:val="clear" w:color="auto" w:fill="FFFFFF"/>
        </w:rPr>
        <w:t xml:space="preserve">The film goes through several different industrial food suppliers. The general feeling of the film is that industrial farming is bad for the animals and entirely unsanitary. </w:t>
      </w:r>
      <w:r w:rsidR="004E68D7">
        <w:rPr>
          <w:rStyle w:val="apple-converted-space"/>
          <w:rFonts w:ascii="Arial" w:hAnsi="Arial" w:cs="Arial"/>
          <w:color w:val="000000"/>
          <w:sz w:val="20"/>
          <w:szCs w:val="20"/>
          <w:shd w:val="clear" w:color="auto" w:fill="FFFFFF"/>
        </w:rPr>
        <w:t xml:space="preserve">It gives evidence of how the </w:t>
      </w:r>
      <w:proofErr w:type="spellStart"/>
      <w:r w:rsidR="004E68D7">
        <w:rPr>
          <w:rStyle w:val="apple-converted-space"/>
          <w:rFonts w:ascii="Arial" w:hAnsi="Arial" w:cs="Arial"/>
          <w:color w:val="000000"/>
          <w:sz w:val="20"/>
          <w:szCs w:val="20"/>
          <w:shd w:val="clear" w:color="auto" w:fill="FFFFFF"/>
        </w:rPr>
        <w:t>ecoli</w:t>
      </w:r>
      <w:proofErr w:type="spellEnd"/>
      <w:r w:rsidR="004E68D7">
        <w:rPr>
          <w:rStyle w:val="apple-converted-space"/>
          <w:rFonts w:ascii="Arial" w:hAnsi="Arial" w:cs="Arial"/>
          <w:color w:val="000000"/>
          <w:sz w:val="20"/>
          <w:szCs w:val="20"/>
          <w:shd w:val="clear" w:color="auto" w:fill="FFFFFF"/>
        </w:rPr>
        <w:t xml:space="preserve"> virus can travel rapidly through the population with the giant size of industrial farms. </w:t>
      </w:r>
    </w:p>
    <w:p w:rsidR="003D04A1" w:rsidRPr="000E5B8E" w:rsidRDefault="004E68D7" w:rsidP="00703FB1">
      <w:pPr>
        <w:pStyle w:val="ListParagraph"/>
        <w:numPr>
          <w:ilvl w:val="1"/>
          <w:numId w:val="1"/>
        </w:numPr>
        <w:rPr>
          <w:rFonts w:ascii="Arial" w:hAnsi="Arial" w:cs="Arial"/>
          <w:color w:val="000000"/>
          <w:sz w:val="20"/>
          <w:szCs w:val="20"/>
        </w:rPr>
      </w:pPr>
      <w:r>
        <w:rPr>
          <w:rStyle w:val="apple-converted-space"/>
          <w:rFonts w:ascii="Arial" w:hAnsi="Arial" w:cs="Arial"/>
          <w:color w:val="000000"/>
          <w:sz w:val="20"/>
          <w:szCs w:val="20"/>
          <w:shd w:val="clear" w:color="auto" w:fill="FFFFFF"/>
        </w:rPr>
        <w:t>The most emotional part of the film to me was when the mother was describing the death of her child because of E-coli. You see a mother moved into action after her young, sweet boy dies from something that is preventable.</w:t>
      </w:r>
      <w:r w:rsidR="003D04A1" w:rsidRPr="000E5B8E">
        <w:rPr>
          <w:rFonts w:ascii="Arial" w:hAnsi="Arial" w:cs="Arial"/>
          <w:color w:val="000000"/>
          <w:sz w:val="20"/>
          <w:szCs w:val="20"/>
        </w:rPr>
        <w:br/>
      </w:r>
    </w:p>
    <w:p w:rsidR="004E68D7" w:rsidRPr="004E68D7" w:rsidRDefault="003D04A1" w:rsidP="003D04A1">
      <w:pPr>
        <w:pStyle w:val="ListParagraph"/>
        <w:numPr>
          <w:ilvl w:val="0"/>
          <w:numId w:val="1"/>
        </w:numPr>
        <w:rPr>
          <w:rFonts w:ascii="Arial" w:hAnsi="Arial" w:cs="Arial"/>
          <w:color w:val="000000"/>
          <w:sz w:val="20"/>
          <w:szCs w:val="20"/>
        </w:rPr>
      </w:pPr>
      <w:r w:rsidRPr="000E5B8E">
        <w:rPr>
          <w:rFonts w:ascii="Arial" w:hAnsi="Arial" w:cs="Arial"/>
          <w:color w:val="000000"/>
          <w:sz w:val="20"/>
          <w:szCs w:val="20"/>
          <w:shd w:val="clear" w:color="auto" w:fill="FFFFFF"/>
        </w:rPr>
        <w:t>What sustainability problems does the film draw out?</w:t>
      </w:r>
      <w:r w:rsidRPr="000E5B8E">
        <w:rPr>
          <w:rFonts w:ascii="Arial" w:hAnsi="Arial" w:cs="Arial"/>
          <w:color w:val="000000"/>
          <w:sz w:val="20"/>
          <w:szCs w:val="20"/>
        </w:rPr>
        <w:br/>
      </w:r>
      <w:r w:rsidRPr="000E5B8E">
        <w:rPr>
          <w:rFonts w:ascii="Arial" w:hAnsi="Arial" w:cs="Arial"/>
          <w:color w:val="000000"/>
          <w:sz w:val="20"/>
          <w:szCs w:val="20"/>
          <w:shd w:val="clear" w:color="auto" w:fill="FFFFFF"/>
        </w:rPr>
        <w:t>Political? Legal? Economic? Technological? Media and Informational?</w:t>
      </w:r>
      <w:r w:rsidRPr="000E5B8E">
        <w:rPr>
          <w:rFonts w:ascii="Arial" w:hAnsi="Arial" w:cs="Arial"/>
          <w:color w:val="000000"/>
          <w:sz w:val="20"/>
          <w:szCs w:val="20"/>
        </w:rPr>
        <w:br/>
      </w:r>
      <w:r w:rsidRPr="000E5B8E">
        <w:rPr>
          <w:rFonts w:ascii="Arial" w:hAnsi="Arial" w:cs="Arial"/>
          <w:color w:val="000000"/>
          <w:sz w:val="20"/>
          <w:szCs w:val="20"/>
          <w:shd w:val="clear" w:color="auto" w:fill="FFFFFF"/>
        </w:rPr>
        <w:t>Organizational? Educational? Behavioral? Cultural? Ecological?</w:t>
      </w:r>
    </w:p>
    <w:p w:rsidR="00D803F3" w:rsidRPr="00D803F3" w:rsidRDefault="004E68D7" w:rsidP="004E68D7">
      <w:pPr>
        <w:pStyle w:val="ListParagraph"/>
        <w:numPr>
          <w:ilvl w:val="1"/>
          <w:numId w:val="1"/>
        </w:numPr>
        <w:rPr>
          <w:rFonts w:ascii="Arial" w:hAnsi="Arial" w:cs="Arial"/>
          <w:color w:val="000000"/>
          <w:sz w:val="20"/>
          <w:szCs w:val="20"/>
        </w:rPr>
      </w:pPr>
      <w:r>
        <w:rPr>
          <w:rFonts w:ascii="Arial" w:hAnsi="Arial" w:cs="Arial"/>
          <w:color w:val="000000"/>
          <w:sz w:val="20"/>
          <w:szCs w:val="20"/>
          <w:shd w:val="clear" w:color="auto" w:fill="FFFFFF"/>
        </w:rPr>
        <w:t xml:space="preserve">Ecological: </w:t>
      </w:r>
      <w:r w:rsidR="00D803F3">
        <w:rPr>
          <w:rFonts w:ascii="Arial" w:hAnsi="Arial" w:cs="Arial"/>
          <w:color w:val="000000"/>
          <w:sz w:val="20"/>
          <w:szCs w:val="20"/>
          <w:shd w:val="clear" w:color="auto" w:fill="FFFFFF"/>
        </w:rPr>
        <w:t xml:space="preserve">Large industrial farms are a breeding ground for viruses and bacteria. The close quarters mean hundreds or thousands of animals can catch a bug at a time. These diseases make their way through the food stream until they enter our food. </w:t>
      </w:r>
    </w:p>
    <w:p w:rsidR="003D04A1" w:rsidRPr="000E5B8E" w:rsidRDefault="00D803F3" w:rsidP="004E68D7">
      <w:pPr>
        <w:pStyle w:val="ListParagraph"/>
        <w:numPr>
          <w:ilvl w:val="1"/>
          <w:numId w:val="1"/>
        </w:numPr>
        <w:rPr>
          <w:rFonts w:ascii="Arial" w:hAnsi="Arial" w:cs="Arial"/>
          <w:color w:val="000000"/>
          <w:sz w:val="20"/>
          <w:szCs w:val="20"/>
        </w:rPr>
      </w:pPr>
      <w:r>
        <w:rPr>
          <w:rFonts w:ascii="Arial" w:hAnsi="Arial" w:cs="Arial"/>
          <w:color w:val="000000"/>
          <w:sz w:val="20"/>
          <w:szCs w:val="20"/>
        </w:rPr>
        <w:t xml:space="preserve">Legal: Patent law means that farmers are suppressed by companies like Monsanto. The legal system severely limits the ability of a farmer to support </w:t>
      </w:r>
      <w:proofErr w:type="gramStart"/>
      <w:r>
        <w:rPr>
          <w:rFonts w:ascii="Arial" w:hAnsi="Arial" w:cs="Arial"/>
          <w:color w:val="000000"/>
          <w:sz w:val="20"/>
          <w:szCs w:val="20"/>
        </w:rPr>
        <w:t>themselves</w:t>
      </w:r>
      <w:proofErr w:type="gramEnd"/>
      <w:r>
        <w:rPr>
          <w:rFonts w:ascii="Arial" w:hAnsi="Arial" w:cs="Arial"/>
          <w:color w:val="000000"/>
          <w:sz w:val="20"/>
          <w:szCs w:val="20"/>
        </w:rPr>
        <w:t xml:space="preserve"> and escape the reach of Monsanto.</w:t>
      </w:r>
      <w:r w:rsidR="003D04A1" w:rsidRPr="000E5B8E">
        <w:rPr>
          <w:rFonts w:ascii="Arial" w:hAnsi="Arial" w:cs="Arial"/>
          <w:color w:val="000000"/>
          <w:sz w:val="20"/>
          <w:szCs w:val="20"/>
        </w:rPr>
        <w:br/>
      </w:r>
    </w:p>
    <w:p w:rsidR="00D803F3" w:rsidRPr="00D803F3" w:rsidRDefault="003D04A1" w:rsidP="003D04A1">
      <w:pPr>
        <w:pStyle w:val="ListParagraph"/>
        <w:numPr>
          <w:ilvl w:val="0"/>
          <w:numId w:val="1"/>
        </w:numPr>
        <w:rPr>
          <w:rFonts w:ascii="Arial" w:hAnsi="Arial" w:cs="Arial"/>
          <w:color w:val="000000"/>
          <w:sz w:val="20"/>
          <w:szCs w:val="20"/>
        </w:rPr>
      </w:pPr>
      <w:r w:rsidRPr="000E5B8E">
        <w:rPr>
          <w:rFonts w:ascii="Arial" w:hAnsi="Arial" w:cs="Arial"/>
          <w:color w:val="000000"/>
          <w:sz w:val="20"/>
          <w:szCs w:val="20"/>
          <w:shd w:val="clear" w:color="auto" w:fill="FFFFFF"/>
        </w:rPr>
        <w:t>What parts of the film did you find most persuasive and compelling? Why?</w:t>
      </w:r>
    </w:p>
    <w:p w:rsidR="003D04A1" w:rsidRPr="000E5B8E" w:rsidRDefault="00D803F3" w:rsidP="00D803F3">
      <w:pPr>
        <w:pStyle w:val="ListParagraph"/>
        <w:numPr>
          <w:ilvl w:val="1"/>
          <w:numId w:val="1"/>
        </w:numPr>
        <w:rPr>
          <w:rFonts w:ascii="Arial" w:hAnsi="Arial" w:cs="Arial"/>
          <w:color w:val="000000"/>
          <w:sz w:val="20"/>
          <w:szCs w:val="20"/>
        </w:rPr>
      </w:pPr>
      <w:r>
        <w:rPr>
          <w:rFonts w:ascii="Arial" w:hAnsi="Arial" w:cs="Arial"/>
          <w:color w:val="000000"/>
          <w:sz w:val="20"/>
          <w:szCs w:val="20"/>
          <w:shd w:val="clear" w:color="auto" w:fill="FFFFFF"/>
        </w:rPr>
        <w:t xml:space="preserve">The </w:t>
      </w:r>
      <w:proofErr w:type="gramStart"/>
      <w:r>
        <w:rPr>
          <w:rFonts w:ascii="Arial" w:hAnsi="Arial" w:cs="Arial"/>
          <w:color w:val="000000"/>
          <w:sz w:val="20"/>
          <w:szCs w:val="20"/>
          <w:shd w:val="clear" w:color="auto" w:fill="FFFFFF"/>
        </w:rPr>
        <w:t>conditions of the animals was</w:t>
      </w:r>
      <w:proofErr w:type="gramEnd"/>
      <w:r>
        <w:rPr>
          <w:rFonts w:ascii="Arial" w:hAnsi="Arial" w:cs="Arial"/>
          <w:color w:val="000000"/>
          <w:sz w:val="20"/>
          <w:szCs w:val="20"/>
          <w:shd w:val="clear" w:color="auto" w:fill="FFFFFF"/>
        </w:rPr>
        <w:t xml:space="preserve"> really disturbing to me which made it so compelling. I do not want to think about my food being brought up in an environment surround by dead chickens and dirt flowing through the air. We are what we eat</w:t>
      </w:r>
      <w:r w:rsidR="00014002">
        <w:rPr>
          <w:rFonts w:ascii="Arial" w:hAnsi="Arial" w:cs="Arial"/>
          <w:color w:val="000000"/>
          <w:sz w:val="20"/>
          <w:szCs w:val="20"/>
          <w:shd w:val="clear" w:color="auto" w:fill="FFFFFF"/>
        </w:rPr>
        <w:t xml:space="preserve"> and who would want to eat something like that.</w:t>
      </w:r>
      <w:r w:rsidR="003D04A1" w:rsidRPr="000E5B8E">
        <w:rPr>
          <w:rFonts w:ascii="Arial" w:hAnsi="Arial" w:cs="Arial"/>
          <w:color w:val="000000"/>
          <w:sz w:val="20"/>
          <w:szCs w:val="20"/>
        </w:rPr>
        <w:br/>
      </w:r>
    </w:p>
    <w:p w:rsidR="00014002" w:rsidRPr="00014002" w:rsidRDefault="003D04A1" w:rsidP="003D04A1">
      <w:pPr>
        <w:pStyle w:val="ListParagraph"/>
        <w:numPr>
          <w:ilvl w:val="0"/>
          <w:numId w:val="1"/>
        </w:numPr>
        <w:rPr>
          <w:rFonts w:ascii="Arial" w:hAnsi="Arial" w:cs="Arial"/>
          <w:color w:val="000000"/>
          <w:sz w:val="20"/>
          <w:szCs w:val="20"/>
        </w:rPr>
      </w:pPr>
      <w:r w:rsidRPr="000E5B8E">
        <w:rPr>
          <w:rFonts w:ascii="Arial" w:hAnsi="Arial" w:cs="Arial"/>
          <w:color w:val="000000"/>
          <w:sz w:val="20"/>
          <w:szCs w:val="20"/>
          <w:shd w:val="clear" w:color="auto" w:fill="FFFFFF"/>
        </w:rPr>
        <w:t>What parts of the film were you not compelled or convinced by? Why?</w:t>
      </w:r>
    </w:p>
    <w:p w:rsidR="003D04A1" w:rsidRPr="000E5B8E" w:rsidRDefault="00014002" w:rsidP="00014002">
      <w:pPr>
        <w:pStyle w:val="ListParagraph"/>
        <w:numPr>
          <w:ilvl w:val="1"/>
          <w:numId w:val="1"/>
        </w:numPr>
        <w:rPr>
          <w:rFonts w:ascii="Arial" w:hAnsi="Arial" w:cs="Arial"/>
          <w:color w:val="000000"/>
          <w:sz w:val="20"/>
          <w:szCs w:val="20"/>
        </w:rPr>
      </w:pPr>
      <w:r>
        <w:rPr>
          <w:rFonts w:ascii="Arial" w:hAnsi="Arial" w:cs="Arial"/>
          <w:color w:val="000000"/>
          <w:sz w:val="20"/>
          <w:szCs w:val="20"/>
        </w:rPr>
        <w:t xml:space="preserve">The film holds the small farmer on a pedestal because he growths food in a sustainable way. The thing that did not convince me was they did not explain if these </w:t>
      </w:r>
      <w:proofErr w:type="gramStart"/>
      <w:r>
        <w:rPr>
          <w:rFonts w:ascii="Arial" w:hAnsi="Arial" w:cs="Arial"/>
          <w:color w:val="000000"/>
          <w:sz w:val="20"/>
          <w:szCs w:val="20"/>
        </w:rPr>
        <w:t>type</w:t>
      </w:r>
      <w:proofErr w:type="gramEnd"/>
      <w:r>
        <w:rPr>
          <w:rFonts w:ascii="Arial" w:hAnsi="Arial" w:cs="Arial"/>
          <w:color w:val="000000"/>
          <w:sz w:val="20"/>
          <w:szCs w:val="20"/>
        </w:rPr>
        <w:t xml:space="preserve"> of farmers could support the population. Think about the amount of food needed to feed 6.4 billion people, can small farmers do that?</w:t>
      </w:r>
      <w:r w:rsidR="003D04A1" w:rsidRPr="000E5B8E">
        <w:rPr>
          <w:rFonts w:ascii="Arial" w:hAnsi="Arial" w:cs="Arial"/>
          <w:color w:val="000000"/>
          <w:sz w:val="20"/>
          <w:szCs w:val="20"/>
        </w:rPr>
        <w:br/>
      </w:r>
    </w:p>
    <w:p w:rsidR="00014002" w:rsidRPr="00014002" w:rsidRDefault="003D04A1" w:rsidP="003D04A1">
      <w:pPr>
        <w:pStyle w:val="ListParagraph"/>
        <w:numPr>
          <w:ilvl w:val="0"/>
          <w:numId w:val="1"/>
        </w:numPr>
        <w:rPr>
          <w:rFonts w:ascii="Arial" w:hAnsi="Arial" w:cs="Arial"/>
          <w:color w:val="000000"/>
          <w:sz w:val="20"/>
          <w:szCs w:val="20"/>
        </w:rPr>
      </w:pPr>
      <w:r w:rsidRPr="000E5B8E">
        <w:rPr>
          <w:rFonts w:ascii="Arial" w:hAnsi="Arial" w:cs="Arial"/>
          <w:color w:val="000000"/>
          <w:sz w:val="20"/>
          <w:szCs w:val="20"/>
          <w:shd w:val="clear" w:color="auto" w:fill="FFFFFF"/>
        </w:rPr>
        <w:t>What audiences does the film best address? Why?</w:t>
      </w:r>
    </w:p>
    <w:p w:rsidR="003D04A1" w:rsidRPr="000E5B8E" w:rsidRDefault="00014002" w:rsidP="00014002">
      <w:pPr>
        <w:pStyle w:val="ListParagraph"/>
        <w:numPr>
          <w:ilvl w:val="1"/>
          <w:numId w:val="1"/>
        </w:numPr>
        <w:rPr>
          <w:rFonts w:ascii="Arial" w:hAnsi="Arial" w:cs="Arial"/>
          <w:color w:val="000000"/>
          <w:sz w:val="20"/>
          <w:szCs w:val="20"/>
        </w:rPr>
      </w:pPr>
      <w:proofErr w:type="gramStart"/>
      <w:r>
        <w:rPr>
          <w:rFonts w:ascii="Arial" w:hAnsi="Arial" w:cs="Arial"/>
          <w:color w:val="000000"/>
          <w:sz w:val="20"/>
          <w:szCs w:val="20"/>
        </w:rPr>
        <w:t>This film address</w:t>
      </w:r>
      <w:proofErr w:type="gramEnd"/>
      <w:r>
        <w:rPr>
          <w:rFonts w:ascii="Arial" w:hAnsi="Arial" w:cs="Arial"/>
          <w:color w:val="000000"/>
          <w:sz w:val="20"/>
          <w:szCs w:val="20"/>
        </w:rPr>
        <w:t xml:space="preserve"> the consumer because it is trying to show where their food comes from. </w:t>
      </w:r>
      <w:r w:rsidR="00EB3FD2">
        <w:rPr>
          <w:rFonts w:ascii="Arial" w:hAnsi="Arial" w:cs="Arial"/>
          <w:color w:val="000000"/>
          <w:sz w:val="20"/>
          <w:szCs w:val="20"/>
        </w:rPr>
        <w:t>If people understand where their food comes from they might make very different choices about what to eat.</w:t>
      </w:r>
      <w:r w:rsidR="003D04A1" w:rsidRPr="000E5B8E">
        <w:rPr>
          <w:rFonts w:ascii="Arial" w:hAnsi="Arial" w:cs="Arial"/>
          <w:color w:val="000000"/>
          <w:sz w:val="20"/>
          <w:szCs w:val="20"/>
        </w:rPr>
        <w:br/>
      </w:r>
    </w:p>
    <w:p w:rsidR="00C145AF" w:rsidRPr="00C145AF" w:rsidRDefault="003D04A1" w:rsidP="003D04A1">
      <w:pPr>
        <w:pStyle w:val="ListParagraph"/>
        <w:numPr>
          <w:ilvl w:val="0"/>
          <w:numId w:val="1"/>
        </w:numPr>
        <w:rPr>
          <w:rFonts w:ascii="Arial" w:hAnsi="Arial" w:cs="Arial"/>
          <w:color w:val="000000"/>
          <w:sz w:val="20"/>
          <w:szCs w:val="20"/>
        </w:rPr>
      </w:pPr>
      <w:r w:rsidRPr="000E5B8E">
        <w:rPr>
          <w:rFonts w:ascii="Arial" w:hAnsi="Arial" w:cs="Arial"/>
          <w:color w:val="000000"/>
          <w:sz w:val="20"/>
          <w:szCs w:val="20"/>
          <w:shd w:val="clear" w:color="auto" w:fill="FFFFFF"/>
        </w:rPr>
        <w:t>What could have been added to this film to enhance its environmental educational value?</w:t>
      </w:r>
    </w:p>
    <w:p w:rsidR="003D04A1" w:rsidRPr="000E5B8E" w:rsidRDefault="00C145AF" w:rsidP="00C145AF">
      <w:pPr>
        <w:pStyle w:val="ListParagraph"/>
        <w:numPr>
          <w:ilvl w:val="1"/>
          <w:numId w:val="1"/>
        </w:numPr>
        <w:rPr>
          <w:rFonts w:ascii="Arial" w:hAnsi="Arial" w:cs="Arial"/>
          <w:color w:val="000000"/>
          <w:sz w:val="20"/>
          <w:szCs w:val="20"/>
        </w:rPr>
      </w:pPr>
      <w:r>
        <w:rPr>
          <w:rFonts w:ascii="Arial" w:hAnsi="Arial" w:cs="Arial"/>
          <w:color w:val="000000"/>
          <w:sz w:val="20"/>
          <w:szCs w:val="20"/>
          <w:shd w:val="clear" w:color="auto" w:fill="FFFFFF"/>
        </w:rPr>
        <w:t xml:space="preserve">The film briefly discussed how E-coli moves it food products such as spinach through cow manure. Discussing the other environmental effects of dumping thousands of </w:t>
      </w:r>
      <w:r>
        <w:rPr>
          <w:rFonts w:ascii="Arial" w:hAnsi="Arial" w:cs="Arial"/>
          <w:color w:val="000000"/>
          <w:sz w:val="20"/>
          <w:szCs w:val="20"/>
          <w:shd w:val="clear" w:color="auto" w:fill="FFFFFF"/>
        </w:rPr>
        <w:lastRenderedPageBreak/>
        <w:t xml:space="preserve">pounds of manure would be interesting to look into because the problems could go far beyond E-coli. </w:t>
      </w:r>
      <w:r w:rsidR="003D04A1" w:rsidRPr="000E5B8E">
        <w:rPr>
          <w:rFonts w:ascii="Arial" w:hAnsi="Arial" w:cs="Arial"/>
          <w:color w:val="000000"/>
          <w:sz w:val="20"/>
          <w:szCs w:val="20"/>
        </w:rPr>
        <w:br/>
      </w:r>
    </w:p>
    <w:p w:rsidR="00157F25" w:rsidRPr="00A65E32" w:rsidRDefault="003D04A1" w:rsidP="003D04A1">
      <w:pPr>
        <w:pStyle w:val="ListParagraph"/>
        <w:numPr>
          <w:ilvl w:val="0"/>
          <w:numId w:val="1"/>
        </w:numPr>
        <w:rPr>
          <w:rFonts w:ascii="Arial" w:hAnsi="Arial" w:cs="Arial"/>
          <w:color w:val="000000"/>
          <w:sz w:val="20"/>
          <w:szCs w:val="20"/>
        </w:rPr>
      </w:pPr>
      <w:r w:rsidRPr="000E5B8E">
        <w:rPr>
          <w:rFonts w:ascii="Arial" w:hAnsi="Arial" w:cs="Arial"/>
          <w:color w:val="000000"/>
          <w:sz w:val="20"/>
          <w:szCs w:val="20"/>
          <w:shd w:val="clear" w:color="auto" w:fill="FFFFFF"/>
        </w:rPr>
        <w:t xml:space="preserve">What kinds of action and points of intervention are suggested by the film? If the film itself does </w:t>
      </w:r>
      <w:r w:rsidRPr="00A65E32">
        <w:rPr>
          <w:rFonts w:ascii="Arial" w:hAnsi="Arial" w:cs="Arial"/>
          <w:color w:val="000000"/>
          <w:sz w:val="20"/>
          <w:szCs w:val="20"/>
          <w:shd w:val="clear" w:color="auto" w:fill="FFFFFF"/>
        </w:rPr>
        <w:t>not suggest corrective action, describe actions that you can imagine being effective.</w:t>
      </w:r>
    </w:p>
    <w:p w:rsidR="003D04A1" w:rsidRPr="00A65E32" w:rsidRDefault="00157F25" w:rsidP="00157F25">
      <w:pPr>
        <w:pStyle w:val="ListParagraph"/>
        <w:numPr>
          <w:ilvl w:val="1"/>
          <w:numId w:val="1"/>
        </w:numPr>
        <w:rPr>
          <w:rFonts w:ascii="Arial" w:hAnsi="Arial" w:cs="Arial"/>
          <w:color w:val="000000"/>
          <w:sz w:val="20"/>
          <w:szCs w:val="20"/>
        </w:rPr>
      </w:pPr>
      <w:r w:rsidRPr="00A65E32">
        <w:rPr>
          <w:rFonts w:ascii="Arial" w:hAnsi="Arial" w:cs="Arial"/>
          <w:color w:val="000000"/>
          <w:sz w:val="20"/>
          <w:szCs w:val="20"/>
          <w:shd w:val="clear" w:color="auto" w:fill="FFFFFF"/>
        </w:rPr>
        <w:t>The film suggests buying local and learning where your food comes from</w:t>
      </w:r>
      <w:r w:rsidR="00F31AD1" w:rsidRPr="00A65E32">
        <w:rPr>
          <w:rFonts w:ascii="Arial" w:hAnsi="Arial" w:cs="Arial"/>
          <w:color w:val="000000"/>
          <w:sz w:val="20"/>
          <w:szCs w:val="20"/>
          <w:shd w:val="clear" w:color="auto" w:fill="FFFFFF"/>
        </w:rPr>
        <w:t xml:space="preserve"> for every meal. Buying local take power away from the corporations and is probably healthier.</w:t>
      </w:r>
      <w:r w:rsidR="003D04A1" w:rsidRPr="00A65E32">
        <w:rPr>
          <w:rFonts w:ascii="Arial" w:hAnsi="Arial" w:cs="Arial"/>
          <w:color w:val="000000"/>
          <w:sz w:val="20"/>
          <w:szCs w:val="20"/>
        </w:rPr>
        <w:br/>
      </w:r>
    </w:p>
    <w:p w:rsidR="003D04A1" w:rsidRPr="00A65E32" w:rsidRDefault="003D04A1" w:rsidP="003D04A1">
      <w:pPr>
        <w:pStyle w:val="ListParagraph"/>
        <w:numPr>
          <w:ilvl w:val="0"/>
          <w:numId w:val="1"/>
        </w:numPr>
        <w:rPr>
          <w:rFonts w:ascii="Arial" w:hAnsi="Arial" w:cs="Arial"/>
          <w:sz w:val="20"/>
          <w:szCs w:val="20"/>
        </w:rPr>
      </w:pPr>
      <w:r w:rsidRPr="00A65E32">
        <w:rPr>
          <w:rFonts w:ascii="Arial" w:hAnsi="Arial" w:cs="Arial"/>
          <w:color w:val="000000"/>
          <w:sz w:val="20"/>
          <w:szCs w:val="20"/>
          <w:shd w:val="clear" w:color="auto" w:fill="FFFFFF"/>
        </w:rPr>
        <w:t>What additional information has this film compelled you to seek out? (Provide at least two supporting references.)</w:t>
      </w:r>
    </w:p>
    <w:p w:rsidR="00F31AD1" w:rsidRPr="00A65E32" w:rsidRDefault="00F31AD1" w:rsidP="00F31AD1">
      <w:pPr>
        <w:pStyle w:val="ListParagraph"/>
        <w:numPr>
          <w:ilvl w:val="1"/>
          <w:numId w:val="1"/>
        </w:numPr>
        <w:rPr>
          <w:rFonts w:ascii="Arial" w:hAnsi="Arial" w:cs="Arial"/>
          <w:sz w:val="20"/>
          <w:szCs w:val="20"/>
        </w:rPr>
      </w:pPr>
      <w:r w:rsidRPr="00A65E32">
        <w:rPr>
          <w:rFonts w:ascii="Arial" w:hAnsi="Arial" w:cs="Arial"/>
          <w:sz w:val="20"/>
          <w:szCs w:val="20"/>
        </w:rPr>
        <w:t>Food Libel Laws have been passed in 13 U.S. states. These laws are biased towards the food corporations to the point that the laws “establish a lower standard for civil liability and allow for punitive damages and attorney’s fees for plaintiffs alone regardless of the case’s outcome”. This basically means that if Monsanto takes you to court losing money is a given and there is only a slim possibility of success.</w:t>
      </w:r>
    </w:p>
    <w:p w:rsidR="00F31AD1" w:rsidRDefault="00AB03A0" w:rsidP="00F31AD1">
      <w:pPr>
        <w:pStyle w:val="ListParagraph"/>
        <w:numPr>
          <w:ilvl w:val="2"/>
          <w:numId w:val="1"/>
        </w:numPr>
        <w:rPr>
          <w:rFonts w:ascii="Arial" w:hAnsi="Arial" w:cs="Arial"/>
          <w:sz w:val="20"/>
          <w:szCs w:val="20"/>
        </w:rPr>
      </w:pPr>
      <w:hyperlink r:id="rId8" w:history="1">
        <w:r w:rsidRPr="00AA76F4">
          <w:rPr>
            <w:rStyle w:val="Hyperlink"/>
            <w:rFonts w:ascii="Arial" w:hAnsi="Arial" w:cs="Arial"/>
            <w:sz w:val="20"/>
            <w:szCs w:val="20"/>
          </w:rPr>
          <w:t>http://en.wikipedia.org/wiki/Food_libel_laws</w:t>
        </w:r>
      </w:hyperlink>
    </w:p>
    <w:p w:rsidR="00AB03A0" w:rsidRDefault="00AB03A0" w:rsidP="00AB03A0">
      <w:pPr>
        <w:pStyle w:val="ListParagraph"/>
        <w:numPr>
          <w:ilvl w:val="1"/>
          <w:numId w:val="1"/>
        </w:numPr>
        <w:rPr>
          <w:rFonts w:ascii="Arial" w:hAnsi="Arial" w:cs="Arial"/>
          <w:sz w:val="20"/>
          <w:szCs w:val="20"/>
        </w:rPr>
      </w:pPr>
      <w:r w:rsidRPr="00D77DE4">
        <w:rPr>
          <w:rFonts w:ascii="Arial" w:hAnsi="Arial" w:cs="Arial"/>
          <w:sz w:val="20"/>
          <w:szCs w:val="20"/>
        </w:rPr>
        <w:t>Kevin’s Law is mentioned in the film, it was proposed legislation that would have given the USDA more control of over plants that produce contaminated products.</w:t>
      </w:r>
      <w:r>
        <w:rPr>
          <w:rFonts w:ascii="Arial" w:hAnsi="Arial" w:cs="Arial"/>
          <w:sz w:val="20"/>
          <w:szCs w:val="20"/>
        </w:rPr>
        <w:t xml:space="preserve"> However the bill never became law. Thousands of people get sick </w:t>
      </w:r>
      <w:proofErr w:type="gramStart"/>
      <w:r>
        <w:rPr>
          <w:rFonts w:ascii="Arial" w:hAnsi="Arial" w:cs="Arial"/>
          <w:sz w:val="20"/>
          <w:szCs w:val="20"/>
        </w:rPr>
        <w:t>every  year</w:t>
      </w:r>
      <w:proofErr w:type="gramEnd"/>
      <w:r>
        <w:rPr>
          <w:rFonts w:ascii="Arial" w:hAnsi="Arial" w:cs="Arial"/>
          <w:sz w:val="20"/>
          <w:szCs w:val="20"/>
        </w:rPr>
        <w:t xml:space="preserve"> for food borne illnesses and we do nothing to the people that are producing the dangerous food.</w:t>
      </w:r>
    </w:p>
    <w:p w:rsidR="00AB03A0" w:rsidRPr="00D77DE4" w:rsidRDefault="00AB03A0" w:rsidP="00AB03A0">
      <w:pPr>
        <w:pStyle w:val="ListParagraph"/>
        <w:numPr>
          <w:ilvl w:val="2"/>
          <w:numId w:val="1"/>
        </w:numPr>
        <w:rPr>
          <w:rFonts w:ascii="Arial" w:hAnsi="Arial" w:cs="Arial"/>
          <w:sz w:val="20"/>
          <w:szCs w:val="20"/>
        </w:rPr>
      </w:pPr>
      <w:hyperlink r:id="rId9" w:history="1">
        <w:r w:rsidRPr="00FC265C">
          <w:rPr>
            <w:rStyle w:val="Hyperlink"/>
            <w:rFonts w:ascii="Arial" w:hAnsi="Arial" w:cs="Arial"/>
            <w:sz w:val="20"/>
            <w:szCs w:val="20"/>
          </w:rPr>
          <w:t>http://www.foodborneillness.org/kevin-s-story.html</w:t>
        </w:r>
      </w:hyperlink>
      <w:r>
        <w:rPr>
          <w:rFonts w:ascii="Arial" w:hAnsi="Arial" w:cs="Arial"/>
          <w:sz w:val="20"/>
          <w:szCs w:val="20"/>
        </w:rPr>
        <w:t xml:space="preserve"> </w:t>
      </w:r>
    </w:p>
    <w:p w:rsidR="00AB03A0" w:rsidRPr="00A65E32" w:rsidRDefault="00AB03A0" w:rsidP="00AB03A0">
      <w:pPr>
        <w:pStyle w:val="ListParagraph"/>
        <w:ind w:left="1440"/>
        <w:rPr>
          <w:rFonts w:ascii="Arial" w:hAnsi="Arial" w:cs="Arial"/>
          <w:sz w:val="20"/>
          <w:szCs w:val="20"/>
        </w:rPr>
      </w:pPr>
      <w:bookmarkStart w:id="0" w:name="_GoBack"/>
      <w:bookmarkEnd w:id="0"/>
    </w:p>
    <w:p w:rsidR="00C02433" w:rsidRDefault="00C02433"/>
    <w:sectPr w:rsidR="00C02433">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1B99" w:rsidRDefault="008B1B99" w:rsidP="00D803F3">
      <w:pPr>
        <w:spacing w:after="0" w:line="240" w:lineRule="auto"/>
      </w:pPr>
      <w:r>
        <w:separator/>
      </w:r>
    </w:p>
  </w:endnote>
  <w:endnote w:type="continuationSeparator" w:id="0">
    <w:p w:rsidR="008B1B99" w:rsidRDefault="008B1B99" w:rsidP="00D803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1B99" w:rsidRDefault="008B1B99" w:rsidP="00D803F3">
      <w:pPr>
        <w:spacing w:after="0" w:line="240" w:lineRule="auto"/>
      </w:pPr>
      <w:r>
        <w:separator/>
      </w:r>
    </w:p>
  </w:footnote>
  <w:footnote w:type="continuationSeparator" w:id="0">
    <w:p w:rsidR="008B1B99" w:rsidRDefault="008B1B99" w:rsidP="00D803F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03F3" w:rsidRDefault="00D803F3" w:rsidP="00D803F3">
    <w:pPr>
      <w:pStyle w:val="Header"/>
    </w:pPr>
    <w:r>
      <w:ptab w:relativeTo="margin" w:alignment="center" w:leader="none"/>
    </w:r>
    <w:r>
      <w:t>Film Annotation 3: Food Inc.</w:t>
    </w:r>
    <w:r>
      <w:ptab w:relativeTo="margin" w:alignment="right" w:leader="none"/>
    </w:r>
    <w:r>
      <w:t xml:space="preserve"> Whitney Novotny</w:t>
    </w:r>
  </w:p>
  <w:p w:rsidR="00D803F3" w:rsidRDefault="00D803F3" w:rsidP="00D803F3">
    <w:pPr>
      <w:pStyle w:val="Header"/>
      <w:jc w:val="right"/>
    </w:pPr>
    <w:r>
      <w:t>Due: October 7</w:t>
    </w:r>
    <w:r>
      <w:rPr>
        <w:vertAlign w:val="superscript"/>
      </w:rPr>
      <w:t>th</w:t>
    </w:r>
    <w:r>
      <w:t>, 2014</w:t>
    </w:r>
  </w:p>
  <w:p w:rsidR="00D803F3" w:rsidRDefault="00D803F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322219"/>
    <w:multiLevelType w:val="hybridMultilevel"/>
    <w:tmpl w:val="33D4C79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4A1"/>
    <w:rsid w:val="00014002"/>
    <w:rsid w:val="00157F25"/>
    <w:rsid w:val="00226FD4"/>
    <w:rsid w:val="00281256"/>
    <w:rsid w:val="002E687C"/>
    <w:rsid w:val="003D04A1"/>
    <w:rsid w:val="004E68D7"/>
    <w:rsid w:val="00703FB1"/>
    <w:rsid w:val="008B1B99"/>
    <w:rsid w:val="00A65E32"/>
    <w:rsid w:val="00AB03A0"/>
    <w:rsid w:val="00C02433"/>
    <w:rsid w:val="00C145AF"/>
    <w:rsid w:val="00C97E9E"/>
    <w:rsid w:val="00D803F3"/>
    <w:rsid w:val="00EB3FD2"/>
    <w:rsid w:val="00F31A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3D04A1"/>
  </w:style>
  <w:style w:type="paragraph" w:styleId="ListParagraph">
    <w:name w:val="List Paragraph"/>
    <w:basedOn w:val="Normal"/>
    <w:uiPriority w:val="34"/>
    <w:qFormat/>
    <w:rsid w:val="003D04A1"/>
    <w:pPr>
      <w:ind w:left="720"/>
      <w:contextualSpacing/>
    </w:pPr>
  </w:style>
  <w:style w:type="paragraph" w:styleId="Header">
    <w:name w:val="header"/>
    <w:basedOn w:val="Normal"/>
    <w:link w:val="HeaderChar"/>
    <w:uiPriority w:val="99"/>
    <w:unhideWhenUsed/>
    <w:rsid w:val="00D803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03F3"/>
  </w:style>
  <w:style w:type="paragraph" w:styleId="Footer">
    <w:name w:val="footer"/>
    <w:basedOn w:val="Normal"/>
    <w:link w:val="FooterChar"/>
    <w:uiPriority w:val="99"/>
    <w:unhideWhenUsed/>
    <w:rsid w:val="00D803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03F3"/>
  </w:style>
  <w:style w:type="character" w:styleId="Hyperlink">
    <w:name w:val="Hyperlink"/>
    <w:basedOn w:val="DefaultParagraphFont"/>
    <w:uiPriority w:val="99"/>
    <w:unhideWhenUsed/>
    <w:rsid w:val="00F31AD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3D04A1"/>
  </w:style>
  <w:style w:type="paragraph" w:styleId="ListParagraph">
    <w:name w:val="List Paragraph"/>
    <w:basedOn w:val="Normal"/>
    <w:uiPriority w:val="34"/>
    <w:qFormat/>
    <w:rsid w:val="003D04A1"/>
    <w:pPr>
      <w:ind w:left="720"/>
      <w:contextualSpacing/>
    </w:pPr>
  </w:style>
  <w:style w:type="paragraph" w:styleId="Header">
    <w:name w:val="header"/>
    <w:basedOn w:val="Normal"/>
    <w:link w:val="HeaderChar"/>
    <w:uiPriority w:val="99"/>
    <w:unhideWhenUsed/>
    <w:rsid w:val="00D803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03F3"/>
  </w:style>
  <w:style w:type="paragraph" w:styleId="Footer">
    <w:name w:val="footer"/>
    <w:basedOn w:val="Normal"/>
    <w:link w:val="FooterChar"/>
    <w:uiPriority w:val="99"/>
    <w:unhideWhenUsed/>
    <w:rsid w:val="00D803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03F3"/>
  </w:style>
  <w:style w:type="character" w:styleId="Hyperlink">
    <w:name w:val="Hyperlink"/>
    <w:basedOn w:val="DefaultParagraphFont"/>
    <w:uiPriority w:val="99"/>
    <w:unhideWhenUsed/>
    <w:rsid w:val="00F31AD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121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Food_libel_laws"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foodborneillness.org/kevin-s-stor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Pages>
  <Words>643</Words>
  <Characters>3667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9</cp:revision>
  <dcterms:created xsi:type="dcterms:W3CDTF">2014-10-06T18:58:00Z</dcterms:created>
  <dcterms:modified xsi:type="dcterms:W3CDTF">2014-10-07T15:48:00Z</dcterms:modified>
</cp:coreProperties>
</file>